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AE" w:rsidRPr="00497A39" w:rsidRDefault="008641AE" w:rsidP="00864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497A39">
        <w:rPr>
          <w:rFonts w:ascii="Times New Roman" w:eastAsia="Times New Roman" w:hAnsi="Times New Roman"/>
          <w:sz w:val="24"/>
          <w:szCs w:val="24"/>
          <w:lang w:eastAsia="pl-PL"/>
        </w:rPr>
        <w:t>Załącznik nr 1 – Formularz ofertowy</w:t>
      </w: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sz w:val="24"/>
          <w:szCs w:val="24"/>
          <w:lang w:eastAsia="pl-PL"/>
        </w:rPr>
        <w:t>(nazwa lub pieczęć Wykonawcy)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Zespół Szkół w Woli Uhruskiej</w:t>
      </w:r>
    </w:p>
    <w:p w:rsidR="008641AE" w:rsidRDefault="00CE798A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u</w:t>
      </w:r>
      <w:r w:rsidR="008641A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l. Gimnazjalna 34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22-230 Wola Uhruska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Tel. 82 59 15 236. Kom. 518  414 163</w:t>
      </w:r>
    </w:p>
    <w:p w:rsidR="008641AE" w:rsidRPr="008641AE" w:rsidRDefault="001304BF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m</w:t>
      </w:r>
      <w:r w:rsidR="008641A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ail: szkolawolauhruska@gmail.com</w:t>
      </w: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730A">
        <w:rPr>
          <w:rFonts w:ascii="Times New Roman" w:eastAsia="Times New Roman" w:hAnsi="Times New Roman"/>
          <w:b/>
          <w:sz w:val="24"/>
          <w:szCs w:val="24"/>
          <w:lang w:eastAsia="pl-PL"/>
        </w:rPr>
        <w:t>OFERTA  CENOWA</w:t>
      </w: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ogłoszenie ofertowe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1304BF">
        <w:rPr>
          <w:rFonts w:ascii="Times New Roman" w:eastAsia="Times New Roman" w:hAnsi="Times New Roman"/>
          <w:sz w:val="24"/>
          <w:szCs w:val="24"/>
          <w:lang w:val="pl-PL"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maja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do złożenia ofert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cenow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przedmiotem których jest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8641AE" w:rsidRPr="00D7730A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Pr="008641AE" w:rsidRDefault="008641AE" w:rsidP="008641A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: </w:t>
      </w:r>
      <w:r w:rsidRPr="00F67A4E">
        <w:rPr>
          <w:rFonts w:ascii="Times New Roman" w:hAnsi="Times New Roman" w:cs="Times New Roman"/>
          <w:b/>
          <w:sz w:val="24"/>
          <w:szCs w:val="24"/>
        </w:rPr>
        <w:t>„</w:t>
      </w:r>
      <w:r w:rsidR="001304B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Zaprojektowanie, wykonanie i montaż tablic informacyjnych”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Pr="007E1B08">
        <w:rPr>
          <w:rFonts w:ascii="Times New Roman" w:hAnsi="Times New Roman" w:cs="Times New Roman"/>
          <w:sz w:val="24"/>
          <w:szCs w:val="24"/>
        </w:rPr>
        <w:t xml:space="preserve"> związku z re</w:t>
      </w:r>
      <w:r>
        <w:rPr>
          <w:rFonts w:ascii="Times New Roman" w:hAnsi="Times New Roman" w:cs="Times New Roman"/>
          <w:sz w:val="24"/>
          <w:szCs w:val="24"/>
        </w:rPr>
        <w:t>alizacją projektu: PBU2/0925/18                                                                                     p</w:t>
      </w:r>
      <w:r w:rsidRPr="007E1B08">
        <w:rPr>
          <w:rFonts w:ascii="Times New Roman" w:hAnsi="Times New Roman" w:cs="Times New Roman"/>
          <w:sz w:val="24"/>
          <w:szCs w:val="24"/>
        </w:rPr>
        <w:t xml:space="preserve">riorytet 1.1. Promocja kultury lokalnej i historii „Wspólne dziedzictwo kulturowe: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E1B08">
        <w:rPr>
          <w:rFonts w:ascii="Times New Roman" w:hAnsi="Times New Roman" w:cs="Times New Roman"/>
          <w:sz w:val="24"/>
          <w:szCs w:val="24"/>
        </w:rPr>
        <w:t>odrodzenie folkloru na pograniczu polsko- ukraińskim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88108E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</w:p>
    <w:p w:rsidR="008641AE" w:rsidRP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0916" w:rsidRDefault="008641AE" w:rsidP="008641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wyrażam gotowość wykonania przedmiotu zamówienia, zgodnie z wymogami wynikają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cymi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zaproszenia</w:t>
      </w: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, za kwotę w wysokości: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cena brutto:………………………………….PLN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słownie cena brutto…………………………………………………………………………</w:t>
      </w:r>
    </w:p>
    <w:p w:rsidR="008641AE" w:rsidRDefault="008641AE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P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</w:t>
      </w: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8641AE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…………………………………………                 ……………………………………………</w:t>
      </w:r>
    </w:p>
    <w:p w:rsidR="0096406A" w:rsidRPr="0096406A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val="pl-PL" w:eastAsia="pl-PL"/>
        </w:rPr>
      </w:pPr>
      <w:r>
        <w:rPr>
          <w:rFonts w:ascii="Times New Roman" w:eastAsia="Times New Roman" w:hAnsi="Times New Roman"/>
          <w:sz w:val="16"/>
          <w:szCs w:val="16"/>
          <w:lang w:val="pl-PL" w:eastAsia="pl-PL"/>
        </w:rPr>
        <w:t xml:space="preserve">                   ( miejscowość i data)</w:t>
      </w:r>
    </w:p>
    <w:p w:rsidR="0058733F" w:rsidRPr="0096406A" w:rsidRDefault="009556EE" w:rsidP="00A56A59">
      <w:pPr>
        <w:tabs>
          <w:tab w:val="left" w:pos="5940"/>
        </w:tabs>
        <w:rPr>
          <w:rFonts w:ascii="Calibri" w:hAnsi="Calibri"/>
          <w:noProof/>
          <w:sz w:val="16"/>
          <w:szCs w:val="16"/>
          <w:lang w:val="pl-PL" w:eastAsia="uk-UA"/>
        </w:rPr>
      </w:pPr>
      <w:r>
        <w:rPr>
          <w:rFonts w:ascii="Calibri" w:hAnsi="Calibri"/>
          <w:noProof/>
          <w:lang w:eastAsia="uk-UA"/>
        </w:rPr>
        <w:tab/>
      </w:r>
      <w:r w:rsidR="0096406A">
        <w:rPr>
          <w:rFonts w:ascii="Calibri" w:hAnsi="Calibri"/>
          <w:noProof/>
          <w:lang w:val="pl-PL" w:eastAsia="uk-UA"/>
        </w:rPr>
        <w:t xml:space="preserve">                  </w:t>
      </w:r>
      <w:r w:rsidR="0096406A">
        <w:rPr>
          <w:rFonts w:ascii="Calibri" w:hAnsi="Calibri"/>
          <w:noProof/>
          <w:sz w:val="16"/>
          <w:szCs w:val="16"/>
          <w:lang w:val="pl-PL" w:eastAsia="uk-UA"/>
        </w:rPr>
        <w:t>(wykonawcy)</w:t>
      </w:r>
    </w:p>
    <w:p w:rsidR="004116F9" w:rsidRDefault="004116F9" w:rsidP="004116F9">
      <w:pPr>
        <w:rPr>
          <w:rFonts w:ascii="Calibri" w:hAnsi="Calibri"/>
          <w:noProof/>
          <w:lang w:eastAsia="uk-UA"/>
        </w:rPr>
      </w:pPr>
    </w:p>
    <w:p w:rsidR="004116F9" w:rsidRDefault="004116F9" w:rsidP="004116F9">
      <w:pPr>
        <w:tabs>
          <w:tab w:val="left" w:pos="2270"/>
        </w:tabs>
      </w:pPr>
      <w:r>
        <w:tab/>
      </w:r>
    </w:p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7125AC" w:rsidRPr="007125AC" w:rsidRDefault="007125AC" w:rsidP="007125AC"/>
    <w:p w:rsidR="007125AC" w:rsidRPr="007125AC" w:rsidRDefault="007125AC" w:rsidP="007125AC">
      <w:pPr>
        <w:ind w:firstLine="708"/>
      </w:pPr>
    </w:p>
    <w:sectPr w:rsidR="007125AC" w:rsidRPr="007125AC" w:rsidSect="00271D7A">
      <w:headerReference w:type="default" r:id="rId7"/>
      <w:footerReference w:type="default" r:id="rId8"/>
      <w:pgSz w:w="11906" w:h="16838"/>
      <w:pgMar w:top="567" w:right="707" w:bottom="567" w:left="1276" w:header="284" w:footer="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D0A" w:rsidRDefault="006F6D0A" w:rsidP="004116F9">
      <w:pPr>
        <w:spacing w:after="0" w:line="240" w:lineRule="auto"/>
      </w:pPr>
      <w:r>
        <w:separator/>
      </w:r>
    </w:p>
  </w:endnote>
  <w:endnote w:type="continuationSeparator" w:id="0">
    <w:p w:rsidR="006F6D0A" w:rsidRDefault="006F6D0A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BA" w:rsidRPr="00FB1F4D" w:rsidRDefault="00A56A59" w:rsidP="00FB1F4D">
    <w:pPr>
      <w:pStyle w:val="Stopka"/>
      <w:rPr>
        <w:rFonts w:ascii="Arial" w:hAnsi="Arial" w:cs="Arial"/>
        <w:b/>
        <w:bCs/>
        <w:sz w:val="20"/>
        <w:szCs w:val="20"/>
      </w:rPr>
    </w:pPr>
    <w:r w:rsidRPr="00CE560F">
      <w:rPr>
        <w:rFonts w:ascii="Calibri" w:hAnsi="Calibri"/>
        <w:noProof/>
        <w:lang w:val="pl-PL" w:eastAsia="pl-PL"/>
      </w:rPr>
      <w:drawing>
        <wp:inline distT="0" distB="0" distL="0" distR="0">
          <wp:extent cx="1839600" cy="684000"/>
          <wp:effectExtent l="0" t="0" r="8255" b="1905"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7836" w:rsidRPr="00327836">
      <w:rPr>
        <w:noProof/>
        <w:lang w:val="pl-PL" w:eastAsia="pl-PL"/>
      </w:rPr>
      <w:pict>
        <v:line id="Прямая соединительная линия 5" o:spid="_x0000_s4097" style="position:absolute;flip:y;z-index:251661312;visibility:visible;mso-position-horizontal:left;mso-position-horizontal-relative:margin;mso-position-vertical-relative:text;mso-width-relative:margin;mso-height-relative:margin" from="0,.45pt" to="49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" strokecolor="windowText" strokeweight="1pt">
          <v:stroke joinstyle="miter"/>
          <w10:wrap anchorx="margin"/>
        </v:line>
      </w:pict>
    </w:r>
    <w:r w:rsidR="00FB1F4D">
      <w:rPr>
        <w:noProof/>
        <w:lang w:val="pl-PL" w:eastAsia="pl-PL"/>
      </w:rPr>
      <w:drawing>
        <wp:inline distT="0" distB="0" distL="0" distR="0">
          <wp:extent cx="2080800" cy="720000"/>
          <wp:effectExtent l="0" t="0" r="0" b="4445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684000" cy="684000"/>
          <wp:effectExtent l="0" t="0" r="1905" b="1905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 </w:t>
    </w:r>
    <w:r>
      <w:rPr>
        <w:rFonts w:ascii="Arial" w:hAnsi="Arial" w:cs="Arial"/>
        <w:b/>
        <w:bCs/>
        <w:noProof/>
        <w:sz w:val="20"/>
        <w:szCs w:val="20"/>
      </w:rPr>
      <w:t xml:space="preserve"> 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1465200" cy="684000"/>
          <wp:effectExtent l="0" t="0" r="1905" b="1905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D0A" w:rsidRDefault="006F6D0A" w:rsidP="004116F9">
      <w:pPr>
        <w:spacing w:after="0" w:line="240" w:lineRule="auto"/>
      </w:pPr>
      <w:r>
        <w:separator/>
      </w:r>
    </w:p>
  </w:footnote>
  <w:footnote w:type="continuationSeparator" w:id="0">
    <w:p w:rsidR="006F6D0A" w:rsidRDefault="006F6D0A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F9" w:rsidRDefault="00271D7A" w:rsidP="00271D7A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rFonts w:ascii="Calibri" w:hAnsi="Calibri"/>
        <w:noProof/>
        <w:lang w:eastAsia="uk-UA"/>
      </w:rPr>
      <w:t xml:space="preserve">  </w:t>
    </w:r>
    <w:r w:rsidR="005C3830">
      <w:rPr>
        <w:rFonts w:ascii="Calibri" w:hAnsi="Calibri"/>
        <w:noProof/>
        <w:lang w:eastAsia="uk-UA"/>
      </w:rPr>
      <w:t xml:space="preserve">                                                                                       </w:t>
    </w:r>
    <w:r w:rsidR="00FB1023">
      <w:rPr>
        <w:rFonts w:ascii="Calibri" w:hAnsi="Calibri"/>
        <w:noProof/>
        <w:lang w:val="pl-PL" w:eastAsia="uk-UA"/>
      </w:rPr>
      <w:t xml:space="preserve">      </w:t>
    </w:r>
    <w:r w:rsidR="00FB1023">
      <w:rPr>
        <w:rFonts w:ascii="Calibri" w:hAnsi="Calibri"/>
        <w:noProof/>
        <w:lang w:val="pl-PL" w:eastAsia="pl-PL"/>
      </w:rPr>
      <w:drawing>
        <wp:inline distT="0" distB="0" distL="0" distR="0">
          <wp:extent cx="3248025" cy="723900"/>
          <wp:effectExtent l="0" t="0" r="9525" b="0"/>
          <wp:docPr id="1" name="Obraz 1" descr="C:\Users\Admin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619" w:rsidRDefault="00327836" w:rsidP="006A3619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noProof/>
        <w:lang w:val="pl-PL" w:eastAsia="pl-PL"/>
      </w:rPr>
      <w:pict>
        <v:line id="Прямая соединительная линия 4" o:spid="_x0000_s4098" style="position:absolute;flip:y;z-index:251659264;visibility:visible;mso-width-relative:margin;mso-height-relative:margin" from="-.9pt,4.45pt" to="492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" strokecolor="black [3213]" strokeweight="1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6684B"/>
    <w:multiLevelType w:val="hybridMultilevel"/>
    <w:tmpl w:val="6D12BDF0"/>
    <w:lvl w:ilvl="0" w:tplc="43ACAD5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A2604"/>
    <w:multiLevelType w:val="hybridMultilevel"/>
    <w:tmpl w:val="27CC436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C3C6E"/>
    <w:rsid w:val="00013001"/>
    <w:rsid w:val="00020FE5"/>
    <w:rsid w:val="00081304"/>
    <w:rsid w:val="001017D9"/>
    <w:rsid w:val="00126659"/>
    <w:rsid w:val="00127B1D"/>
    <w:rsid w:val="001304BF"/>
    <w:rsid w:val="00150B69"/>
    <w:rsid w:val="00167219"/>
    <w:rsid w:val="001D5217"/>
    <w:rsid w:val="00271D7A"/>
    <w:rsid w:val="002875FD"/>
    <w:rsid w:val="00327836"/>
    <w:rsid w:val="00372795"/>
    <w:rsid w:val="00390BEA"/>
    <w:rsid w:val="003A2A20"/>
    <w:rsid w:val="004116F9"/>
    <w:rsid w:val="004E2C18"/>
    <w:rsid w:val="005714D1"/>
    <w:rsid w:val="0058733F"/>
    <w:rsid w:val="005C3830"/>
    <w:rsid w:val="005F071B"/>
    <w:rsid w:val="006A3619"/>
    <w:rsid w:val="006F6D0A"/>
    <w:rsid w:val="00707102"/>
    <w:rsid w:val="007125AC"/>
    <w:rsid w:val="007352C9"/>
    <w:rsid w:val="00756DAB"/>
    <w:rsid w:val="008323F6"/>
    <w:rsid w:val="00846903"/>
    <w:rsid w:val="008641AE"/>
    <w:rsid w:val="0088108E"/>
    <w:rsid w:val="008C3BA3"/>
    <w:rsid w:val="00921A43"/>
    <w:rsid w:val="00941AB4"/>
    <w:rsid w:val="00944542"/>
    <w:rsid w:val="009556EE"/>
    <w:rsid w:val="0096406A"/>
    <w:rsid w:val="0099221D"/>
    <w:rsid w:val="009B0D2A"/>
    <w:rsid w:val="009B3522"/>
    <w:rsid w:val="00A26890"/>
    <w:rsid w:val="00A529ED"/>
    <w:rsid w:val="00A56A59"/>
    <w:rsid w:val="00AF6EF5"/>
    <w:rsid w:val="00B256B1"/>
    <w:rsid w:val="00B443F6"/>
    <w:rsid w:val="00B51C24"/>
    <w:rsid w:val="00BF3A3A"/>
    <w:rsid w:val="00BF6170"/>
    <w:rsid w:val="00C777BA"/>
    <w:rsid w:val="00CC5577"/>
    <w:rsid w:val="00CE798A"/>
    <w:rsid w:val="00D5536D"/>
    <w:rsid w:val="00DB270D"/>
    <w:rsid w:val="00E222F7"/>
    <w:rsid w:val="00E30C5F"/>
    <w:rsid w:val="00EB4610"/>
    <w:rsid w:val="00EC3C6E"/>
    <w:rsid w:val="00EE58D2"/>
    <w:rsid w:val="00F306E2"/>
    <w:rsid w:val="00FB1023"/>
    <w:rsid w:val="00FB1F4D"/>
    <w:rsid w:val="00FC685B"/>
    <w:rsid w:val="00FD2951"/>
    <w:rsid w:val="00F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Nahirska</dc:creator>
  <cp:keywords/>
  <dc:description/>
  <cp:lastModifiedBy>Admin</cp:lastModifiedBy>
  <cp:revision>38</cp:revision>
  <cp:lastPrinted>2023-02-07T17:02:00Z</cp:lastPrinted>
  <dcterms:created xsi:type="dcterms:W3CDTF">2023-01-21T14:28:00Z</dcterms:created>
  <dcterms:modified xsi:type="dcterms:W3CDTF">2023-05-30T09:04:00Z</dcterms:modified>
</cp:coreProperties>
</file>